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 w:val="1"/>
          <w:bCs w:val="1"/>
          <w:color w:val="000000"/>
          <w:sz w:val="36"/>
          <w:szCs w:val="36"/>
          <w:u w:color="000000"/>
        </w:rPr>
      </w:pPr>
      <w:r>
        <w:rPr>
          <w:b w:val="1"/>
          <w:bCs w:val="1"/>
          <w:sz w:val="36"/>
          <w:szCs w:val="36"/>
          <w:rtl w:val="0"/>
          <w:lang w:val="de-DE"/>
        </w:rPr>
        <w:t xml:space="preserve">Street Life </w:t>
      </w:r>
      <w:r>
        <w:rPr>
          <w:rFonts w:hAnsi="Lucida Grande" w:hint="default"/>
          <w:b w:val="1"/>
          <w:bCs w:val="1"/>
          <w:sz w:val="36"/>
          <w:szCs w:val="36"/>
          <w:rtl w:val="0"/>
          <w:lang w:val="de-DE"/>
        </w:rPr>
        <w:t xml:space="preserve">– </w:t>
      </w:r>
      <w:r>
        <w:rPr>
          <w:b w:val="1"/>
          <w:bCs w:val="1"/>
          <w:sz w:val="36"/>
          <w:szCs w:val="36"/>
          <w:rtl w:val="0"/>
          <w:lang w:val="de-DE"/>
        </w:rPr>
        <w:t>Live Music Entertainment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color w:val="000000"/>
          <w:sz w:val="26"/>
          <w:szCs w:val="26"/>
          <w:u w:color="000000"/>
        </w:rPr>
      </w:pPr>
      <w:r>
        <w:rPr>
          <w:sz w:val="26"/>
          <w:szCs w:val="26"/>
          <w:rtl w:val="0"/>
          <w:lang w:val="de-DE"/>
        </w:rPr>
        <w:t xml:space="preserve">Die Band </w:t>
      </w:r>
      <w:r>
        <w:rPr>
          <w:sz w:val="26"/>
          <w:szCs w:val="26"/>
          <w:rtl w:val="0"/>
          <w:lang w:val="de-DE"/>
        </w:rPr>
        <w:t xml:space="preserve">Street Life </w:t>
      </w:r>
      <w:r>
        <w:rPr>
          <w:sz w:val="26"/>
          <w:szCs w:val="26"/>
          <w:rtl w:val="0"/>
          <w:lang w:val="de-DE"/>
        </w:rPr>
        <w:t xml:space="preserve">ist </w:t>
      </w:r>
      <w:r>
        <w:rPr>
          <w:sz w:val="26"/>
          <w:szCs w:val="26"/>
          <w:rtl w:val="0"/>
          <w:lang w:val="de-DE"/>
        </w:rPr>
        <w:t>der Top Act f</w:t>
      </w:r>
      <w:r>
        <w:rPr>
          <w:rFonts w:hAnsi="Lucida Grande" w:hint="default"/>
          <w:sz w:val="26"/>
          <w:szCs w:val="26"/>
          <w:rtl w:val="0"/>
          <w:lang w:val="de-DE"/>
        </w:rPr>
        <w:t>ü</w:t>
      </w:r>
      <w:r>
        <w:rPr>
          <w:sz w:val="26"/>
          <w:szCs w:val="26"/>
          <w:rtl w:val="0"/>
          <w:lang w:val="de-DE"/>
        </w:rPr>
        <w:t>r alle, die Live Musik und Entertainment auf hohem Niveau sch</w:t>
      </w:r>
      <w:r>
        <w:rPr>
          <w:rFonts w:hAnsi="Lucida Grande" w:hint="default"/>
          <w:sz w:val="26"/>
          <w:szCs w:val="26"/>
          <w:rtl w:val="0"/>
          <w:lang w:val="de-DE"/>
        </w:rPr>
        <w:t>ä</w:t>
      </w:r>
      <w:r>
        <w:rPr>
          <w:sz w:val="26"/>
          <w:szCs w:val="26"/>
          <w:rtl w:val="0"/>
          <w:lang w:val="de-DE"/>
        </w:rPr>
        <w:t>tzen.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color w:val="000000"/>
          <w:sz w:val="26"/>
          <w:szCs w:val="26"/>
          <w:u w:color="000000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sz w:val="26"/>
          <w:szCs w:val="26"/>
          <w:rtl w:val="0"/>
        </w:rPr>
      </w:pPr>
      <w:r>
        <w:rPr>
          <w:sz w:val="26"/>
          <w:szCs w:val="26"/>
          <w:rtl w:val="0"/>
          <w:lang w:val="de-DE"/>
        </w:rPr>
        <w:t>Die Band, die gr</w:t>
      </w:r>
      <w:r>
        <w:rPr>
          <w:rFonts w:hAnsi="Lucida Grande" w:hint="default"/>
          <w:sz w:val="26"/>
          <w:szCs w:val="26"/>
          <w:rtl w:val="0"/>
          <w:lang w:val="de-DE"/>
        </w:rPr>
        <w:t>öß</w:t>
      </w:r>
      <w:r>
        <w:rPr>
          <w:sz w:val="26"/>
          <w:szCs w:val="26"/>
          <w:rtl w:val="0"/>
          <w:lang w:val="de-DE"/>
        </w:rPr>
        <w:t xml:space="preserve">tenteils noch aus der Urbesetzung besteht, hat es geschafft, durch Ihre Erfahrung und die Verschmelzung der verschiedenen Stilrichtungen den einzigartigen </w:t>
      </w:r>
      <w:r>
        <w:rPr>
          <w:rFonts w:hAnsi="Lucida Grande" w:hint="default"/>
          <w:sz w:val="26"/>
          <w:szCs w:val="26"/>
          <w:rtl w:val="0"/>
          <w:lang w:val="de-DE"/>
        </w:rPr>
        <w:t>„</w:t>
      </w:r>
      <w:r>
        <w:rPr>
          <w:sz w:val="26"/>
          <w:szCs w:val="26"/>
          <w:rtl w:val="0"/>
          <w:lang w:val="de-DE"/>
        </w:rPr>
        <w:t>Street Life Sound</w:t>
      </w:r>
      <w:r>
        <w:rPr>
          <w:rFonts w:hAnsi="Lucida Grande" w:hint="default"/>
          <w:sz w:val="26"/>
          <w:szCs w:val="26"/>
          <w:rtl w:val="0"/>
          <w:lang w:val="de-DE"/>
        </w:rPr>
        <w:t xml:space="preserve">“ </w:t>
      </w:r>
      <w:r>
        <w:rPr>
          <w:sz w:val="26"/>
          <w:szCs w:val="26"/>
          <w:rtl w:val="0"/>
          <w:lang w:val="de-DE"/>
        </w:rPr>
        <w:t xml:space="preserve">zu kreieren. 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sz w:val="26"/>
          <w:szCs w:val="26"/>
          <w:rtl w:val="0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color w:val="000000"/>
          <w:sz w:val="26"/>
          <w:szCs w:val="26"/>
          <w:u w:color="000000"/>
        </w:rPr>
      </w:pPr>
      <w:r>
        <w:rPr>
          <w:sz w:val="26"/>
          <w:szCs w:val="26"/>
          <w:rtl w:val="0"/>
          <w:lang w:val="de-DE"/>
        </w:rPr>
        <w:t>Zur Grundbesetzung der Band kommen in der Front S</w:t>
      </w:r>
      <w:r>
        <w:rPr>
          <w:rFonts w:hAnsi="Lucida Grande" w:hint="default"/>
          <w:sz w:val="26"/>
          <w:szCs w:val="26"/>
          <w:rtl w:val="0"/>
          <w:lang w:val="de-DE"/>
        </w:rPr>
        <w:t>ä</w:t>
      </w:r>
      <w:r>
        <w:rPr>
          <w:sz w:val="26"/>
          <w:szCs w:val="26"/>
          <w:rtl w:val="0"/>
          <w:lang w:val="de-DE"/>
        </w:rPr>
        <w:t>nger und  S</w:t>
      </w:r>
      <w:r>
        <w:rPr>
          <w:rFonts w:hAnsi="Lucida Grande" w:hint="default"/>
          <w:sz w:val="26"/>
          <w:szCs w:val="26"/>
          <w:rtl w:val="0"/>
          <w:lang w:val="de-DE"/>
        </w:rPr>
        <w:t>ä</w:t>
      </w:r>
      <w:r>
        <w:rPr>
          <w:sz w:val="26"/>
          <w:szCs w:val="26"/>
          <w:rtl w:val="0"/>
          <w:lang w:val="de-DE"/>
        </w:rPr>
        <w:t>ngerinnen, die durch ihre Klasse und die Kunst des Entertainments sowohl auditiv als auch visuell begeistern. Erweiterbar durch verschiedenste Musiker und/oder T</w:t>
      </w:r>
      <w:r>
        <w:rPr>
          <w:rFonts w:hAnsi="Lucida Grande" w:hint="default"/>
          <w:sz w:val="26"/>
          <w:szCs w:val="26"/>
          <w:rtl w:val="0"/>
          <w:lang w:val="de-DE"/>
        </w:rPr>
        <w:t>ä</w:t>
      </w:r>
      <w:r>
        <w:rPr>
          <w:sz w:val="26"/>
          <w:szCs w:val="26"/>
          <w:rtl w:val="0"/>
          <w:lang w:val="de-DE"/>
        </w:rPr>
        <w:t xml:space="preserve">nzer/innen sind dem Showeffekt und der Live Performance wenig Grenzen gesetzt. 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color w:val="000000"/>
          <w:sz w:val="26"/>
          <w:szCs w:val="26"/>
          <w:u w:color="000000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color w:val="000000"/>
          <w:sz w:val="26"/>
          <w:szCs w:val="26"/>
          <w:u w:color="000000"/>
        </w:rPr>
      </w:pPr>
      <w:r>
        <w:rPr>
          <w:sz w:val="26"/>
          <w:szCs w:val="26"/>
          <w:rtl w:val="0"/>
          <w:lang w:val="de-DE"/>
        </w:rPr>
        <w:t xml:space="preserve">Ob Pop, Rock, Funk oder Soul, Klassiker oder Charthits, Shows, Galas, Konzerte, Unplugged-Sessions in </w:t>
      </w:r>
      <w:r>
        <w:rPr>
          <w:rFonts w:hAnsi="Lucida Grande" w:hint="default"/>
          <w:sz w:val="26"/>
          <w:szCs w:val="26"/>
          <w:rtl w:val="0"/>
          <w:lang w:val="de-DE"/>
        </w:rPr>
        <w:t>„</w:t>
      </w:r>
      <w:r>
        <w:rPr>
          <w:sz w:val="26"/>
          <w:szCs w:val="26"/>
          <w:rtl w:val="0"/>
          <w:lang w:val="de-DE"/>
        </w:rPr>
        <w:t>Kleinstbesetzung</w:t>
      </w:r>
      <w:r>
        <w:rPr>
          <w:rFonts w:hAnsi="Lucida Grande" w:hint="default"/>
          <w:sz w:val="26"/>
          <w:szCs w:val="26"/>
          <w:rtl w:val="0"/>
          <w:lang w:val="de-DE"/>
        </w:rPr>
        <w:t xml:space="preserve">“ </w:t>
      </w:r>
      <w:r>
        <w:rPr>
          <w:sz w:val="26"/>
          <w:szCs w:val="26"/>
          <w:rtl w:val="0"/>
          <w:lang w:val="de-DE"/>
        </w:rPr>
        <w:t>zu dritt oder im Big Band-Style, die musikalische Bandbreite der Band garantiert bei jedem Engagement eine Party nach Ma</w:t>
      </w:r>
      <w:r>
        <w:rPr>
          <w:rFonts w:hAnsi="Lucida Grande" w:hint="default"/>
          <w:sz w:val="26"/>
          <w:szCs w:val="26"/>
          <w:rtl w:val="0"/>
          <w:lang w:val="de-DE"/>
        </w:rPr>
        <w:t xml:space="preserve">ß </w:t>
      </w:r>
      <w:r>
        <w:rPr>
          <w:sz w:val="26"/>
          <w:szCs w:val="26"/>
          <w:rtl w:val="0"/>
          <w:lang w:val="de-DE"/>
        </w:rPr>
        <w:t>und das f</w:t>
      </w:r>
      <w:r>
        <w:rPr>
          <w:rFonts w:hAnsi="Lucida Grande" w:hint="default"/>
          <w:sz w:val="26"/>
          <w:szCs w:val="26"/>
          <w:rtl w:val="0"/>
          <w:lang w:val="de-DE"/>
        </w:rPr>
        <w:t>ü</w:t>
      </w:r>
      <w:r>
        <w:rPr>
          <w:sz w:val="26"/>
          <w:szCs w:val="26"/>
          <w:rtl w:val="0"/>
          <w:lang w:val="de-DE"/>
        </w:rPr>
        <w:t>r alle Generationen.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color w:val="000000"/>
          <w:sz w:val="26"/>
          <w:szCs w:val="26"/>
          <w:u w:color="000000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sz w:val="26"/>
          <w:szCs w:val="26"/>
          <w:rtl w:val="0"/>
          <w:lang w:val="de-DE"/>
        </w:rPr>
      </w:pPr>
      <w:r>
        <w:rPr>
          <w:sz w:val="26"/>
          <w:szCs w:val="26"/>
          <w:rtl w:val="0"/>
          <w:lang w:val="de-DE"/>
        </w:rPr>
        <w:t>De</w:t>
      </w:r>
      <w:r>
        <w:rPr>
          <w:sz w:val="26"/>
          <w:szCs w:val="26"/>
          <w:rtl w:val="0"/>
          <w:lang w:val="de-DE"/>
        </w:rPr>
        <w:t>n</w:t>
      </w:r>
      <w:r>
        <w:rPr>
          <w:sz w:val="26"/>
          <w:szCs w:val="26"/>
          <w:rtl w:val="0"/>
          <w:lang w:val="de-DE"/>
        </w:rPr>
        <w:t xml:space="preserve"> erste</w:t>
      </w:r>
      <w:r>
        <w:rPr>
          <w:sz w:val="26"/>
          <w:szCs w:val="26"/>
          <w:rtl w:val="0"/>
          <w:lang w:val="de-DE"/>
        </w:rPr>
        <w:t>n</w:t>
      </w:r>
      <w:r>
        <w:rPr>
          <w:sz w:val="26"/>
          <w:szCs w:val="26"/>
          <w:rtl w:val="0"/>
          <w:lang w:val="de-DE"/>
        </w:rPr>
        <w:t xml:space="preserve"> internationale</w:t>
      </w:r>
      <w:r>
        <w:rPr>
          <w:sz w:val="26"/>
          <w:szCs w:val="26"/>
          <w:rtl w:val="0"/>
          <w:lang w:val="de-DE"/>
        </w:rPr>
        <w:t>n</w:t>
      </w:r>
      <w:r>
        <w:rPr>
          <w:sz w:val="26"/>
          <w:szCs w:val="26"/>
          <w:rtl w:val="0"/>
          <w:lang w:val="de-DE"/>
        </w:rPr>
        <w:t xml:space="preserve"> Auftritt </w:t>
      </w:r>
      <w:r>
        <w:rPr>
          <w:sz w:val="26"/>
          <w:szCs w:val="26"/>
          <w:rtl w:val="0"/>
          <w:lang w:val="de-DE"/>
        </w:rPr>
        <w:t xml:space="preserve">hatte die Band </w:t>
      </w:r>
      <w:r>
        <w:rPr>
          <w:sz w:val="26"/>
          <w:szCs w:val="26"/>
          <w:rtl w:val="0"/>
          <w:lang w:val="de-DE"/>
        </w:rPr>
        <w:t xml:space="preserve">1989 in Los Angeles mit dem </w:t>
      </w:r>
      <w:r>
        <w:rPr>
          <w:sz w:val="26"/>
          <w:szCs w:val="26"/>
          <w:rtl w:val="0"/>
          <w:lang w:val="de-DE"/>
        </w:rPr>
        <w:t>S</w:t>
      </w:r>
      <w:r>
        <w:rPr>
          <w:rFonts w:hAnsi="Lucida Grande" w:hint="default"/>
          <w:sz w:val="26"/>
          <w:szCs w:val="26"/>
          <w:rtl w:val="0"/>
          <w:lang w:val="de-DE"/>
        </w:rPr>
        <w:t>ä</w:t>
      </w:r>
      <w:r>
        <w:rPr>
          <w:sz w:val="26"/>
          <w:szCs w:val="26"/>
          <w:rtl w:val="0"/>
          <w:lang w:val="de-DE"/>
        </w:rPr>
        <w:t>nger</w:t>
      </w:r>
      <w:r>
        <w:rPr>
          <w:sz w:val="26"/>
          <w:szCs w:val="26"/>
          <w:rtl w:val="0"/>
          <w:lang w:val="de-DE"/>
        </w:rPr>
        <w:t xml:space="preserve"> Freddy Breck. Weitere deutsche Kult</w:t>
      </w:r>
      <w:r>
        <w:rPr>
          <w:sz w:val="26"/>
          <w:szCs w:val="26"/>
          <w:rtl w:val="0"/>
          <w:lang w:val="de-DE"/>
        </w:rPr>
        <w:t>stars</w:t>
      </w:r>
      <w:r>
        <w:rPr>
          <w:sz w:val="26"/>
          <w:szCs w:val="26"/>
          <w:rtl w:val="0"/>
          <w:lang w:val="de-DE"/>
        </w:rPr>
        <w:t xml:space="preserve"> wie</w:t>
      </w:r>
      <w:r>
        <w:rPr>
          <w:sz w:val="26"/>
          <w:szCs w:val="26"/>
          <w:rtl w:val="0"/>
          <w:lang w:val="de-DE"/>
        </w:rPr>
        <w:t xml:space="preserve"> Andrea Berg,</w:t>
      </w:r>
      <w:r>
        <w:rPr>
          <w:sz w:val="26"/>
          <w:szCs w:val="26"/>
          <w:rtl w:val="0"/>
          <w:lang w:val="de-DE"/>
        </w:rPr>
        <w:t xml:space="preserve"> Heino, Michael Holm, Ireen Sheer, J</w:t>
      </w:r>
      <w:r>
        <w:rPr>
          <w:rFonts w:hAnsi="Lucida Grande" w:hint="default"/>
          <w:sz w:val="26"/>
          <w:szCs w:val="26"/>
          <w:rtl w:val="0"/>
          <w:lang w:val="de-DE"/>
        </w:rPr>
        <w:t>ü</w:t>
      </w:r>
      <w:r>
        <w:rPr>
          <w:sz w:val="26"/>
          <w:szCs w:val="26"/>
          <w:rtl w:val="0"/>
          <w:lang w:val="de-DE"/>
        </w:rPr>
        <w:t>rgen Drews sowie nationale Tribute-K</w:t>
      </w:r>
      <w:r>
        <w:rPr>
          <w:rFonts w:hAnsi="Lucida Grande" w:hint="default"/>
          <w:sz w:val="26"/>
          <w:szCs w:val="26"/>
          <w:rtl w:val="0"/>
          <w:lang w:val="de-DE"/>
        </w:rPr>
        <w:t>ü</w:t>
      </w:r>
      <w:r>
        <w:rPr>
          <w:sz w:val="26"/>
          <w:szCs w:val="26"/>
          <w:rtl w:val="0"/>
          <w:lang w:val="de-DE"/>
        </w:rPr>
        <w:t>nstler vertrauten seitdem auf Street Life als notenfeste und erfahrene Begleitband.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sz w:val="26"/>
          <w:szCs w:val="26"/>
          <w:rtl w:val="0"/>
          <w:lang w:val="de-DE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sz w:val="26"/>
          <w:szCs w:val="26"/>
          <w:rtl w:val="0"/>
          <w:lang w:val="de-DE"/>
        </w:rPr>
      </w:pPr>
      <w:r>
        <w:rPr>
          <w:sz w:val="26"/>
          <w:szCs w:val="26"/>
          <w:rtl w:val="0"/>
          <w:lang w:val="de-DE"/>
        </w:rPr>
        <w:t>TV Auftritte mit Wolfgang Petry oder G.G. Anderson geh</w:t>
      </w:r>
      <w:r>
        <w:rPr>
          <w:rFonts w:hAnsi="Lucida Grande" w:hint="default"/>
          <w:sz w:val="26"/>
          <w:szCs w:val="26"/>
          <w:rtl w:val="0"/>
          <w:lang w:val="de-DE"/>
        </w:rPr>
        <w:t>ö</w:t>
      </w:r>
      <w:r>
        <w:rPr>
          <w:sz w:val="26"/>
          <w:szCs w:val="26"/>
          <w:rtl w:val="0"/>
          <w:lang w:val="de-DE"/>
        </w:rPr>
        <w:t>r</w:t>
      </w:r>
      <w:r>
        <w:rPr>
          <w:sz w:val="26"/>
          <w:szCs w:val="26"/>
          <w:rtl w:val="0"/>
          <w:lang w:val="de-DE"/>
        </w:rPr>
        <w:t>t</w:t>
      </w:r>
      <w:r>
        <w:rPr>
          <w:sz w:val="26"/>
          <w:szCs w:val="26"/>
          <w:rtl w:val="0"/>
          <w:lang w:val="de-DE"/>
        </w:rPr>
        <w:t>en ebenso zum Gesch</w:t>
      </w:r>
      <w:r>
        <w:rPr>
          <w:rFonts w:hAnsi="Lucida Grande" w:hint="default"/>
          <w:sz w:val="26"/>
          <w:szCs w:val="26"/>
          <w:rtl w:val="0"/>
          <w:lang w:val="de-DE"/>
        </w:rPr>
        <w:t>ä</w:t>
      </w:r>
      <w:r>
        <w:rPr>
          <w:sz w:val="26"/>
          <w:szCs w:val="26"/>
          <w:rtl w:val="0"/>
          <w:lang w:val="de-DE"/>
        </w:rPr>
        <w:t>ft wie gro</w:t>
      </w:r>
      <w:r>
        <w:rPr>
          <w:rFonts w:hAnsi="Lucida Grande" w:hint="default"/>
          <w:sz w:val="26"/>
          <w:szCs w:val="26"/>
          <w:rtl w:val="0"/>
          <w:lang w:val="de-DE"/>
        </w:rPr>
        <w:t>ß</w:t>
      </w:r>
      <w:r>
        <w:rPr>
          <w:sz w:val="26"/>
          <w:szCs w:val="26"/>
          <w:rtl w:val="0"/>
          <w:lang w:val="de-DE"/>
        </w:rPr>
        <w:t>e Firmenfeiern f</w:t>
      </w:r>
      <w:r>
        <w:rPr>
          <w:rFonts w:hAnsi="Lucida Grande" w:hint="default"/>
          <w:sz w:val="26"/>
          <w:szCs w:val="26"/>
          <w:rtl w:val="0"/>
          <w:lang w:val="de-DE"/>
        </w:rPr>
        <w:t>ü</w:t>
      </w:r>
      <w:r>
        <w:rPr>
          <w:sz w:val="26"/>
          <w:szCs w:val="26"/>
          <w:rtl w:val="0"/>
          <w:lang w:val="de-DE"/>
        </w:rPr>
        <w:t xml:space="preserve">r Bosch, REWE oder die Deutsche Telekom. 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sz w:val="26"/>
          <w:szCs w:val="26"/>
          <w:rtl w:val="0"/>
          <w:lang w:val="de-DE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sz w:val="26"/>
          <w:szCs w:val="26"/>
          <w:rtl w:val="0"/>
          <w:lang w:val="de-DE"/>
        </w:rPr>
      </w:pPr>
      <w:r>
        <w:rPr>
          <w:sz w:val="26"/>
          <w:szCs w:val="26"/>
          <w:rtl w:val="0"/>
          <w:lang w:val="de-DE"/>
        </w:rPr>
        <w:t>Auch international bekannte K</w:t>
      </w:r>
      <w:r>
        <w:rPr>
          <w:rFonts w:hAnsi="Lucida Grande" w:hint="default"/>
          <w:sz w:val="26"/>
          <w:szCs w:val="26"/>
          <w:rtl w:val="0"/>
          <w:lang w:val="de-DE"/>
        </w:rPr>
        <w:t>ü</w:t>
      </w:r>
      <w:r>
        <w:rPr>
          <w:sz w:val="26"/>
          <w:szCs w:val="26"/>
          <w:rtl w:val="0"/>
          <w:lang w:val="de-DE"/>
        </w:rPr>
        <w:t>nstler und Bands wie Hot Chocolate, Hermes House Band oder Chris Norman sch</w:t>
      </w:r>
      <w:r>
        <w:rPr>
          <w:rFonts w:hAnsi="Lucida Grande" w:hint="default"/>
          <w:sz w:val="26"/>
          <w:szCs w:val="26"/>
          <w:rtl w:val="0"/>
          <w:lang w:val="de-DE"/>
        </w:rPr>
        <w:t>ä</w:t>
      </w:r>
      <w:r>
        <w:rPr>
          <w:sz w:val="26"/>
          <w:szCs w:val="26"/>
          <w:rtl w:val="0"/>
          <w:lang w:val="de-DE"/>
        </w:rPr>
        <w:t>tzten Street Life als qualitativ hochwertige Vorgruppe f</w:t>
      </w:r>
      <w:r>
        <w:rPr>
          <w:rFonts w:hAnsi="Lucida Grande" w:hint="default"/>
          <w:sz w:val="26"/>
          <w:szCs w:val="26"/>
          <w:rtl w:val="0"/>
          <w:lang w:val="de-DE"/>
        </w:rPr>
        <w:t>ü</w:t>
      </w:r>
      <w:r>
        <w:rPr>
          <w:sz w:val="26"/>
          <w:szCs w:val="26"/>
          <w:rtl w:val="0"/>
          <w:lang w:val="de-DE"/>
        </w:rPr>
        <w:t>r ihre Auftritte.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sz w:val="26"/>
          <w:szCs w:val="26"/>
          <w:rtl w:val="0"/>
          <w:lang w:val="de-DE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sz w:val="26"/>
          <w:szCs w:val="26"/>
          <w:rtl w:val="0"/>
          <w:lang w:val="de-DE"/>
        </w:rPr>
      </w:pPr>
      <w:r>
        <w:rPr>
          <w:sz w:val="26"/>
          <w:szCs w:val="26"/>
          <w:rtl w:val="0"/>
          <w:lang w:val="de-DE"/>
        </w:rPr>
        <w:t xml:space="preserve">So wurde und ist Street Life eine weit </w:t>
      </w:r>
      <w:r>
        <w:rPr>
          <w:rFonts w:hAnsi="Lucida Grande" w:hint="default"/>
          <w:sz w:val="26"/>
          <w:szCs w:val="26"/>
          <w:rtl w:val="0"/>
          <w:lang w:val="de-DE"/>
        </w:rPr>
        <w:t>ü</w:t>
      </w:r>
      <w:r>
        <w:rPr>
          <w:sz w:val="26"/>
          <w:szCs w:val="26"/>
          <w:rtl w:val="0"/>
          <w:lang w:val="de-DE"/>
        </w:rPr>
        <w:t>ber den rheinischen Raum gefragte Live-Band, die durch Tourneen in die USA, Kanada, Skandinavien, Schweiz, auf die Kanarischen Inseln und durch Rundfunk- und Fernseh-Auftritte, zahlreiche Galas, Open Air- und Club-Konzerte, Stadt- ,Volks- und Betriebsfeste ihren hervorragenden Ruf ausweitete.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sz w:val="26"/>
          <w:szCs w:val="26"/>
          <w:rtl w:val="0"/>
          <w:lang w:val="de-DE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sz w:val="26"/>
          <w:szCs w:val="26"/>
          <w:rtl w:val="0"/>
          <w:lang w:val="de-DE"/>
        </w:rPr>
      </w:pPr>
      <w:r>
        <w:rPr>
          <w:sz w:val="26"/>
          <w:szCs w:val="26"/>
          <w:rtl w:val="0"/>
          <w:lang w:val="de-DE"/>
        </w:rPr>
        <w:t>F</w:t>
      </w:r>
      <w:r>
        <w:rPr>
          <w:rFonts w:hAnsi="Lucida Grande" w:hint="default"/>
          <w:sz w:val="26"/>
          <w:szCs w:val="26"/>
          <w:rtl w:val="0"/>
          <w:lang w:val="de-DE"/>
        </w:rPr>
        <w:t>ü</w:t>
      </w:r>
      <w:r>
        <w:rPr>
          <w:sz w:val="26"/>
          <w:szCs w:val="26"/>
          <w:rtl w:val="0"/>
          <w:lang w:val="de-DE"/>
        </w:rPr>
        <w:t xml:space="preserve">r die Mitwirkung an den Projekten </w:t>
      </w:r>
      <w:r>
        <w:rPr>
          <w:rFonts w:hAnsi="Lucida Grande" w:hint="default"/>
          <w:sz w:val="26"/>
          <w:szCs w:val="26"/>
          <w:rtl w:val="0"/>
          <w:lang w:val="de-DE"/>
        </w:rPr>
        <w:t>„</w:t>
      </w:r>
      <w:r>
        <w:rPr>
          <w:sz w:val="26"/>
          <w:szCs w:val="26"/>
          <w:rtl w:val="0"/>
          <w:lang w:val="de-DE"/>
        </w:rPr>
        <w:t>Tabaluga</w:t>
      </w:r>
      <w:r>
        <w:rPr>
          <w:rFonts w:hAnsi="Lucida Grande" w:hint="default"/>
          <w:sz w:val="26"/>
          <w:szCs w:val="26"/>
          <w:rtl w:val="0"/>
          <w:lang w:val="de-DE"/>
        </w:rPr>
        <w:t xml:space="preserve">“ </w:t>
      </w:r>
      <w:r>
        <w:rPr>
          <w:sz w:val="26"/>
          <w:szCs w:val="26"/>
          <w:rtl w:val="0"/>
          <w:lang w:val="de-DE"/>
        </w:rPr>
        <w:t xml:space="preserve">sowie </w:t>
      </w:r>
      <w:r>
        <w:rPr>
          <w:rFonts w:hAnsi="Lucida Grande" w:hint="default"/>
          <w:sz w:val="26"/>
          <w:szCs w:val="26"/>
          <w:rtl w:val="0"/>
          <w:lang w:val="de-DE"/>
        </w:rPr>
        <w:t>„</w:t>
      </w:r>
      <w:r>
        <w:rPr>
          <w:sz w:val="26"/>
          <w:szCs w:val="26"/>
          <w:rtl w:val="0"/>
          <w:lang w:val="de-DE"/>
        </w:rPr>
        <w:t>Begegnen</w:t>
      </w:r>
      <w:r>
        <w:rPr>
          <w:rFonts w:hAnsi="Lucida Grande" w:hint="default"/>
          <w:sz w:val="26"/>
          <w:szCs w:val="26"/>
          <w:rtl w:val="0"/>
          <w:lang w:val="de-DE"/>
        </w:rPr>
        <w:t xml:space="preserve">“ </w:t>
      </w:r>
      <w:r>
        <w:rPr>
          <w:sz w:val="26"/>
          <w:szCs w:val="26"/>
          <w:rtl w:val="0"/>
          <w:lang w:val="de-DE"/>
        </w:rPr>
        <w:t>errang die Band in den Jahren 1998 und 2000 den Generationenpreis des Landes Rheinland-Pfalz, pers</w:t>
      </w:r>
      <w:r>
        <w:rPr>
          <w:rFonts w:hAnsi="Lucida Grande" w:hint="default"/>
          <w:sz w:val="26"/>
          <w:szCs w:val="26"/>
          <w:rtl w:val="0"/>
          <w:lang w:val="de-DE"/>
        </w:rPr>
        <w:t>ö</w:t>
      </w:r>
      <w:r>
        <w:rPr>
          <w:sz w:val="26"/>
          <w:szCs w:val="26"/>
          <w:rtl w:val="0"/>
          <w:lang w:val="de-DE"/>
        </w:rPr>
        <w:t xml:space="preserve">nlich </w:t>
      </w:r>
      <w:r>
        <w:rPr>
          <w:rFonts w:hAnsi="Lucida Grande" w:hint="default"/>
          <w:sz w:val="26"/>
          <w:szCs w:val="26"/>
          <w:rtl w:val="0"/>
          <w:lang w:val="de-DE"/>
        </w:rPr>
        <w:t>ü</w:t>
      </w:r>
      <w:r>
        <w:rPr>
          <w:sz w:val="26"/>
          <w:szCs w:val="26"/>
          <w:rtl w:val="0"/>
          <w:lang w:val="de-DE"/>
        </w:rPr>
        <w:t>berreicht vom damaligen Ministerpr</w:t>
      </w:r>
      <w:r>
        <w:rPr>
          <w:rFonts w:hAnsi="Lucida Grande" w:hint="default"/>
          <w:sz w:val="26"/>
          <w:szCs w:val="26"/>
          <w:rtl w:val="0"/>
          <w:lang w:val="de-DE"/>
        </w:rPr>
        <w:t>ä</w:t>
      </w:r>
      <w:r>
        <w:rPr>
          <w:sz w:val="26"/>
          <w:szCs w:val="26"/>
          <w:rtl w:val="0"/>
          <w:lang w:val="de-DE"/>
        </w:rPr>
        <w:t>sident Kurt Beck.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color w:val="000000"/>
          <w:sz w:val="26"/>
          <w:szCs w:val="26"/>
          <w:u w:color="000000"/>
        </w:rPr>
      </w:pPr>
      <w:r>
        <w:rPr>
          <w:sz w:val="26"/>
          <w:szCs w:val="26"/>
          <w:rtl w:val="0"/>
          <w:lang w:val="de-DE"/>
        </w:rPr>
        <w:t>Das den Musikern, dass, was da auf der B</w:t>
      </w:r>
      <w:r>
        <w:rPr>
          <w:rFonts w:hAnsi="Lucida Grande" w:hint="default"/>
          <w:sz w:val="26"/>
          <w:szCs w:val="26"/>
          <w:rtl w:val="0"/>
          <w:lang w:val="de-DE"/>
        </w:rPr>
        <w:t>ü</w:t>
      </w:r>
      <w:r>
        <w:rPr>
          <w:sz w:val="26"/>
          <w:szCs w:val="26"/>
          <w:rtl w:val="0"/>
          <w:lang w:val="de-DE"/>
        </w:rPr>
        <w:t xml:space="preserve">hne </w:t>
      </w:r>
      <w:r>
        <w:rPr>
          <w:rFonts w:hAnsi="Lucida Grande" w:hint="default"/>
          <w:sz w:val="26"/>
          <w:szCs w:val="26"/>
          <w:rtl w:val="0"/>
          <w:lang w:val="de-DE"/>
        </w:rPr>
        <w:t>„</w:t>
      </w:r>
      <w:r>
        <w:rPr>
          <w:sz w:val="26"/>
          <w:szCs w:val="26"/>
          <w:rtl w:val="0"/>
          <w:lang w:val="de-DE"/>
        </w:rPr>
        <w:t>abgeht</w:t>
      </w:r>
      <w:r>
        <w:rPr>
          <w:rFonts w:hAnsi="Lucida Grande" w:hint="default"/>
          <w:sz w:val="26"/>
          <w:szCs w:val="26"/>
          <w:rtl w:val="0"/>
          <w:lang w:val="de-DE"/>
        </w:rPr>
        <w:t xml:space="preserve">“ </w:t>
      </w:r>
      <w:r>
        <w:rPr>
          <w:sz w:val="26"/>
          <w:szCs w:val="26"/>
          <w:rtl w:val="0"/>
          <w:lang w:val="de-DE"/>
        </w:rPr>
        <w:t>Spa</w:t>
      </w:r>
      <w:r>
        <w:rPr>
          <w:rFonts w:hAnsi="Lucida Grande" w:hint="default"/>
          <w:sz w:val="26"/>
          <w:szCs w:val="26"/>
          <w:rtl w:val="0"/>
          <w:lang w:val="de-DE"/>
        </w:rPr>
        <w:t xml:space="preserve">ß </w:t>
      </w:r>
      <w:r>
        <w:rPr>
          <w:sz w:val="26"/>
          <w:szCs w:val="26"/>
          <w:rtl w:val="0"/>
          <w:lang w:val="de-DE"/>
        </w:rPr>
        <w:t xml:space="preserve">macht und dass sie mit Feeling und Seele dabei sind, bleibt niemandem verborgen. So springt dann auch sehr schnell der Funke zum Publikum </w:t>
      </w:r>
      <w:r>
        <w:rPr>
          <w:rFonts w:hAnsi="Lucida Grande" w:hint="default"/>
          <w:sz w:val="26"/>
          <w:szCs w:val="26"/>
          <w:rtl w:val="0"/>
          <w:lang w:val="de-DE"/>
        </w:rPr>
        <w:t>ü</w:t>
      </w:r>
      <w:r>
        <w:rPr>
          <w:sz w:val="26"/>
          <w:szCs w:val="26"/>
          <w:rtl w:val="0"/>
          <w:lang w:val="de-DE"/>
        </w:rPr>
        <w:t>ber.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color w:val="000000"/>
          <w:sz w:val="26"/>
          <w:szCs w:val="26"/>
          <w:u w:color="000000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</w:pPr>
      <w:r>
        <w:rPr>
          <w:sz w:val="26"/>
          <w:szCs w:val="26"/>
          <w:rtl w:val="0"/>
          <w:lang w:val="de-DE"/>
        </w:rPr>
        <w:t>Deshalb wird es auch niemanden wundern, wenn es mit Street Life keine Stimmungsprobleme gibt, vor allem nat</w:t>
      </w:r>
      <w:r>
        <w:rPr>
          <w:rFonts w:hAnsi="Lucida Grande" w:hint="default"/>
          <w:sz w:val="26"/>
          <w:szCs w:val="26"/>
          <w:rtl w:val="0"/>
          <w:lang w:val="de-DE"/>
        </w:rPr>
        <w:t>ü</w:t>
      </w:r>
      <w:r>
        <w:rPr>
          <w:sz w:val="26"/>
          <w:szCs w:val="26"/>
          <w:rtl w:val="0"/>
          <w:lang w:val="de-DE"/>
        </w:rPr>
        <w:t>rlich, weil die Band aus unz</w:t>
      </w:r>
      <w:r>
        <w:rPr>
          <w:rFonts w:hAnsi="Lucida Grande" w:hint="default"/>
          <w:sz w:val="26"/>
          <w:szCs w:val="26"/>
          <w:rtl w:val="0"/>
          <w:lang w:val="de-DE"/>
        </w:rPr>
        <w:t>ä</w:t>
      </w:r>
      <w:r>
        <w:rPr>
          <w:sz w:val="26"/>
          <w:szCs w:val="26"/>
          <w:rtl w:val="0"/>
          <w:lang w:val="de-DE"/>
        </w:rPr>
        <w:t>hligen Auftritten wei</w:t>
      </w:r>
      <w:r>
        <w:rPr>
          <w:rFonts w:hAnsi="Lucida Grande" w:hint="default"/>
          <w:sz w:val="26"/>
          <w:szCs w:val="26"/>
          <w:rtl w:val="0"/>
          <w:lang w:val="de-DE"/>
        </w:rPr>
        <w:t>ß</w:t>
      </w:r>
      <w:r>
        <w:rPr>
          <w:sz w:val="26"/>
          <w:szCs w:val="26"/>
          <w:rtl w:val="0"/>
          <w:lang w:val="de-DE"/>
        </w:rPr>
        <w:t>, dass man jedes Publikum auf seine Art anfassen muss, denn</w:t>
      </w:r>
      <w:r>
        <w:rPr>
          <w:sz w:val="26"/>
          <w:szCs w:val="26"/>
          <w:rtl w:val="0"/>
          <w:lang w:val="de-DE"/>
        </w:rPr>
        <w:t>,</w:t>
      </w:r>
      <w:r>
        <w:rPr>
          <w:sz w:val="26"/>
          <w:szCs w:val="26"/>
          <w:rtl w:val="0"/>
          <w:lang w:val="de-DE"/>
        </w:rPr>
        <w:t xml:space="preserve"> der richtige Ton macht auch heute noch die Musik.</w:t>
      </w:r>
    </w:p>
    <w:sectPr>
      <w:headerReference w:type="default" r:id="rId4"/>
      <w:headerReference w:type="even" r:id="rId5"/>
      <w:footerReference w:type="default" r:id="rId6"/>
      <w:footerReference w:type="even" r:id="rId7"/>
      <w:pgSz w:w="11900" w:h="16840" w:orient="portrait"/>
      <w:pgMar w:top="1417" w:right="1417" w:bottom="1134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Lucida Grand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Kopf- und Fußzeilen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Kopf- und Fußzeilen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Kopf- und Fußzeilen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0" w:comments="1" w:insDel="0" w:formatting="0"/>
  <w:defaultTabStop w:val="720"/>
  <w:autoHyphenation w:val="1"/>
  <w:evenAndOddHeaders w:val="1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Lucida Grande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